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6" w:rsidRPr="00A55DA1" w:rsidRDefault="00B46556" w:rsidP="00B465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55DA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A55DA1">
        <w:rPr>
          <w:rFonts w:asciiTheme="minorEastAsia" w:eastAsiaTheme="minorEastAsia" w:hAnsiTheme="minorEastAsia"/>
          <w:sz w:val="28"/>
          <w:szCs w:val="28"/>
        </w:rPr>
        <w:t>20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年重庆大学大学生数学竞赛考场</w:t>
      </w:r>
      <w:r w:rsidRPr="00A55DA1">
        <w:rPr>
          <w:rFonts w:asciiTheme="minorEastAsia" w:eastAsiaTheme="minorEastAsia" w:hAnsiTheme="minorEastAsia"/>
          <w:sz w:val="28"/>
          <w:szCs w:val="28"/>
        </w:rPr>
        <w:t>安排表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（非数学类）</w:t>
      </w:r>
    </w:p>
    <w:p w:rsidR="00B46556" w:rsidRPr="00A55DA1" w:rsidRDefault="00B46556" w:rsidP="00B465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55DA1">
        <w:rPr>
          <w:rFonts w:asciiTheme="minorEastAsia" w:eastAsiaTheme="minorEastAsia" w:hAnsiTheme="minorEastAsia" w:hint="eastAsia"/>
          <w:sz w:val="28"/>
          <w:szCs w:val="28"/>
        </w:rPr>
        <w:t>考试</w:t>
      </w:r>
      <w:r w:rsidRPr="00A55DA1">
        <w:rPr>
          <w:rFonts w:asciiTheme="minorEastAsia" w:eastAsiaTheme="minorEastAsia" w:hAnsiTheme="minorEastAsia"/>
          <w:sz w:val="28"/>
          <w:szCs w:val="28"/>
        </w:rPr>
        <w:t>时间：7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A55DA1">
        <w:rPr>
          <w:rFonts w:asciiTheme="minorEastAsia" w:eastAsiaTheme="minorEastAsia" w:hAnsiTheme="minorEastAsia"/>
          <w:sz w:val="28"/>
          <w:szCs w:val="28"/>
        </w:rPr>
        <w:t>4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A55DA1">
        <w:rPr>
          <w:rFonts w:asciiTheme="minorEastAsia" w:eastAsiaTheme="minorEastAsia" w:hAnsiTheme="minorEastAsia"/>
          <w:sz w:val="28"/>
          <w:szCs w:val="28"/>
        </w:rPr>
        <w:t>上午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9:00</w:t>
      </w:r>
      <w:r w:rsidRPr="00A55DA1">
        <w:rPr>
          <w:rFonts w:asciiTheme="minorEastAsia" w:eastAsiaTheme="minorEastAsia" w:hAnsiTheme="minorEastAsia"/>
          <w:sz w:val="28"/>
          <w:szCs w:val="28"/>
        </w:rPr>
        <w:t>-11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:30</w:t>
      </w:r>
      <w:r w:rsidRPr="00A55DA1"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考试</w:t>
      </w:r>
      <w:r w:rsidRPr="00A55DA1">
        <w:rPr>
          <w:rFonts w:asciiTheme="minorEastAsia" w:eastAsiaTheme="minorEastAsia" w:hAnsiTheme="minorEastAsia"/>
          <w:sz w:val="28"/>
          <w:szCs w:val="28"/>
        </w:rPr>
        <w:t>地点：</w:t>
      </w:r>
      <w:r w:rsidRPr="00A55DA1">
        <w:rPr>
          <w:rFonts w:asciiTheme="minorEastAsia" w:eastAsiaTheme="minorEastAsia" w:hAnsiTheme="minorEastAsia" w:hint="eastAsia"/>
          <w:sz w:val="28"/>
          <w:szCs w:val="28"/>
        </w:rPr>
        <w:t>D1</w:t>
      </w:r>
      <w:r w:rsidRPr="00A55DA1">
        <w:rPr>
          <w:rFonts w:asciiTheme="minorEastAsia" w:eastAsiaTheme="minorEastAsia" w:hAnsiTheme="minorEastAsia"/>
          <w:sz w:val="28"/>
          <w:szCs w:val="28"/>
        </w:rPr>
        <w:t>234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844"/>
        <w:gridCol w:w="40"/>
        <w:gridCol w:w="1522"/>
        <w:gridCol w:w="1417"/>
        <w:gridCol w:w="2408"/>
        <w:gridCol w:w="2268"/>
        <w:gridCol w:w="1561"/>
        <w:gridCol w:w="85"/>
      </w:tblGrid>
      <w:tr w:rsidR="0071798C" w:rsidRPr="00A55DA1" w:rsidTr="00175DD3">
        <w:trPr>
          <w:trHeight w:val="851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1522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DC5E50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王宇航</w:t>
            </w:r>
          </w:p>
        </w:tc>
        <w:tc>
          <w:tcPr>
            <w:tcW w:w="1417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20194720</w:t>
            </w:r>
          </w:p>
        </w:tc>
        <w:tc>
          <w:tcPr>
            <w:tcW w:w="2408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  <w:hideMark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张智强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20194755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严靖轲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0194811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高光一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20194640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韩冬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20194779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黄椿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20194721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刘畅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20194853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马哲宇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20194726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聂南洋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20194553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欧立浩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20194837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张健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20195357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杨欣龙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20195013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周彪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20194731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彭浩龙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0194687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张润天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0194978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张裕龙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20194696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夏婷婷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20194851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周聂兴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20194927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王杰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20194690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武星驰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20194589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杨文漪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20194880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颜方毅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20194960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张乐天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20194942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王琳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20194738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周强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20194701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蔡进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20194762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程子昂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20194537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王凯盛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20194756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蒋雅婷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20194854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叶青翰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20194751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杨晓林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20195005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土木类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武昱晓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20184743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李洪君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20180742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廖富宇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20185021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肖杰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20184991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周家希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0184748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张洪海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20184717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赵经纬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20184745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赵晨旭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20185043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测绘工程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98C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71798C" w:rsidRPr="00A55DA1" w:rsidRDefault="0071798C" w:rsidP="00216E37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耿浩哲</w:t>
            </w:r>
          </w:p>
        </w:tc>
        <w:tc>
          <w:tcPr>
            <w:tcW w:w="1417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20184948</w:t>
            </w:r>
          </w:p>
        </w:tc>
        <w:tc>
          <w:tcPr>
            <w:tcW w:w="240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土木（岩土）</w:t>
            </w:r>
          </w:p>
        </w:tc>
        <w:tc>
          <w:tcPr>
            <w:tcW w:w="1646" w:type="dxa"/>
            <w:gridSpan w:val="2"/>
            <w:vAlign w:val="center"/>
          </w:tcPr>
          <w:p w:rsidR="0071798C" w:rsidRPr="00A55DA1" w:rsidRDefault="0071798C" w:rsidP="00216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235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梁雄伟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20185004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石婧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20185056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测绘工程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阳孟修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20184954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赵翔宇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0184837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李虎阳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20184840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土木（建筑工程）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郑唯凯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20184769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(建筑工程)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宋子龙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20184953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土木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(建筑工程)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张雨欣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20185543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徐棹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20190561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王江恩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20190568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戴宇明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20190569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贺晓凤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20190583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谭涛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20190597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罗欣怡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20190631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20190632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谭骏泽润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20190677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项钰雯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20190683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王丽萍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20190695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邓薇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20192925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管理科学学院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财务管理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张雨婷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20192428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胡文轩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0186436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汽车工程学院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陈乐川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20185934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电子信息科学与技术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袁凯文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20193167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能动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曹璐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20193146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田儒俊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20193155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曾爱鸿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20193057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刘庭峰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20193107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吴联邦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20193073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张邦驰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20193043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曾晴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20193214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王张翔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20193039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陈益江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20193025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陈俊延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20193038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20193101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谢世立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20193027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吴桂芳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20193158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马玉松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20193223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王荣添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20193213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吕可忠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20193218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236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伍卓柱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20193011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郎健强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20193195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能源动力类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20171783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20171875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李巧玲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20174139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赵文筱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20171905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数学与统计学院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屈彦汐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20192546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朱文浩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0192469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王迤璠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20192485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幸嘉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20192530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邱帅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20192537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闫腾飞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20192523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刘莎莎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20192364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王博文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20192435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周沛达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20192535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20192502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武震周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20192378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田海静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20192429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徐婉钰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20192426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王宏翔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20192478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黄河杰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20191958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20192058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黄予蔚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20192105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郭青松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20192133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何伟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20192172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杜瑶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20192237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张振宇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20192245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杨旭炜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20192290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林韦弦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20192292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钱恩泽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20192293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20192295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20192301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曾泥力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20192303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余快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20192304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王万明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20185806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周正正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20182255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许钟颖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20182301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张跃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20182097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刘文迪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20182209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邓楚山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20182200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238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牛清正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20182217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苏鹏飞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20182210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张晓洋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20182082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向鑫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20182111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孙子杰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20182413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20182263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魏逸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20182333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胡龙龙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20182039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陈彦嘉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20182134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代承鑫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20182127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孙文奇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20182035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王朝仕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20182051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韩佳禹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20182046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刘培栋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20182208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机械类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陈婉婷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20183356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热能与动力工程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舒意惟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20183144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新能源工程与技术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李宜洪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20183224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热能与动力工程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王瑞临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20183173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热能与动力工程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孙萌霞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20163397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热能与动力工程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郭锋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20183339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核工程与核技术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曹亚东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20186369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汽车工程学院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机械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黄炳睿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20186359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汽车工程学院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机械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胡文轩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0186436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汽车工程学院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机械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黄南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20183025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汽车工程学院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机械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崔咏琪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20195614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蒋水斌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20195592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叶子鸣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2019561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陈琪文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20195693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付柳鹏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20195700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刘中豪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20195698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郑皓泷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20195696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张国辉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20195697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刘荣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20195709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刘丽曼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20195685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余顺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20195610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资源与安全学院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矿业与安全类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戴旭辉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李文睿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0183447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李伟浩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郭兆言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戴旭辉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239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李文睿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0183447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李伟浩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郭兆言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0183422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柯泽群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20183573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熊江邻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20183588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曾德鑫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20183472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王淦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20183460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胡谦宇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20183419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王昊悦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20183477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袁仲滨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20183463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黄颖婕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20183507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龙潇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20183609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刘世龙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20183603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欧阳铭熙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20183621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20183613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周佳俊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20183619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汤心宇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20183620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彭浩原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20184862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高杰强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20183622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楼清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0183420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孙启明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20183641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张盛强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20183653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汤子杰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20183652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郭惟豪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20183632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王立宇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20185728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范文博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20185673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姜润泉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20193130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20195491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彭益民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20192744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张轩杰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20193271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蹇培毅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20193279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汤凡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20194168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刘湘鹏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20193269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方严回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20193295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李彦卓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20193307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周罡晓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20193311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杨可欣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20192674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郑文塬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20195214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谢佳骏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20192885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刘庆龙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20193302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242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陈含章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20193321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蒲勇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20193306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肖航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20193313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代锋钰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20193298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但昕泽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20193315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李捷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20193344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李震宇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20193331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郑祺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20193348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孙天赐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20193333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姜浩然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20193325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金容宇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20193332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李楠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20193352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朱轩毅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20194576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谭映玥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20193381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钟雯欣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20193379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林子潇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20193377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赖国淋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熊紫胭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20193004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程可昕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20193410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李博达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20193386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20193405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周诗雨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20193409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蒋明轩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20193393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陈相余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20193402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叶田田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20193408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陈祉伶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0193437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方天承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0193426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崔哲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20194535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0193439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王南又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0193438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邹明安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20193418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蒋冬君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20193462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王铁栋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20193446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叶文韬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20193440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邱顺昆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20193454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20193448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钟敏毓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20195573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涂刘煜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20193474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马新达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20193486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高德平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20193472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243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鲁滔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何锦鹏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20193470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许晟铭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20193491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林泓宇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20193471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李劲松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20193487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雷俊豪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20193515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高嘉泰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20193498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龚煦原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20193509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黄琳瑜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20193500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胡子涵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20193237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吕林积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20193276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胡亚悰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20195034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20195132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陈思亦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20195112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张艺滢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20195079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郑鑫鑫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20194883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杨淇耀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20195176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张帆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20195242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俞宏帆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20195029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何青娟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20195104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20185259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给排水科学与工程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雷震威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0185350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给排水科学与工程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闵柏林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20185122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环境生态工程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邱玉婧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20185275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给排水科学与工程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瞿东旭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0185214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给排水科学与工程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白媛媛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20195188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刘什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20195174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杨家辉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20195126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环境与生态学院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环境科学与工程类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刘红军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20180312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王开心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20180286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陈璐瑶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和泽权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20180347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段博文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20180130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能源经济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罗玄建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20180226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姜霄汉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20180212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会计学（</w:t>
            </w: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ACCA</w:t>
            </w: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方向）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瞿颖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20180412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曾怡婷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20180296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漆淇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20182837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姚金海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20180158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刘凯璐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20180298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会计学（</w:t>
            </w: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ACCA</w:t>
            </w: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方向）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244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赵一晴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20180117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20180350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段文婧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20180328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信息管理与信息系统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何俊龙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20180185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龙泓吟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20180461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能源经济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欧杨苓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20180442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信息系统与信息管理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谷睿龙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20180003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胡锦玉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20180279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傅文润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20180249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刘婷宜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20180330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王言铭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20180399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王懿君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20180408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信息系统与信息管理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邓鹏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20190227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吴开汇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20190223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袁诗贻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20190251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杨霜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20190252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赵子亳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20190232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张雪华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20190233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马诗颖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20190241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魏嘉琪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20190240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杨佳琪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20190250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杨铭飞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20190260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20190262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李坤荦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20190277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李艳玲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20190279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陶舒娅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20190268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陈美嘉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20190301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彭思雨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0190311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张诗湉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0190305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朱晨昊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0190285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田紫雨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20190341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肖欢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20190345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曾文丽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20190326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蒋志玲 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20190342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杨玉文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20190333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朱玉同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 20190325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钟芳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20190336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易林枫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20190331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张诗旎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/>
                <w:sz w:val="24"/>
                <w:szCs w:val="24"/>
              </w:rPr>
              <w:t>20190346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谢佳霖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20190357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245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郑玉梅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20190371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童雅熙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20190373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唐婧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20190358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姚有霞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20190359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陈帅帅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20190363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敬柳意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20190375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王紫琪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20190398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江依桁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20190408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陈鹏宇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20190382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工商管理类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魏家驹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20190414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向盼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20190431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阳梦怡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20190426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李锦钊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20190410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孟德泉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20190422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王偲萌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0192725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金融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李茜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20190421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杨楚秦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20190411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20195687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邓添戈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20192612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金融学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曹蓝方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0190221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会计学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（A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CCA方向</w:t>
            </w: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46" w:type="dxa"/>
            <w:gridSpan w:val="2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刘铠睿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20183822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王拥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20183722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徐思伟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20182466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严思嘉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20183854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冯尚晨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20173884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徐浩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20183728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陈邦闻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20184077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陈富强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20182605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唐铁健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20184081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焦剑波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20183910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李晨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20184030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叶培龑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20183828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魏子豪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20182640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王佳逸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20183687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张芷绮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0183690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廖婉琪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20192598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秦源源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20192624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曹业勤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20192785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蒋胤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20192865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通信工程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陆正昱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20193533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246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梁雲飞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20193544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ind w:firstLineChars="200" w:firstLine="480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冯欣淞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20193538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熊爽博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20193577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黎日东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20193562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焦龙翔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20193560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邵语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20193566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刘睿思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20193613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黄俊杰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20193592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汤清源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20193591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余欣妍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20193612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徐泽宇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20193628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20193629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周偌含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20193641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王晓君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20193664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刘旭东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20193650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杨国栋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20193651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敬力铭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20193652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刘珂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20193644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顾宽宇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20193678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黄豪杰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20193681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周天余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20193696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喻沥葳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20193727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徐婷孜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20193721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20193757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吕璐欣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20193753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陈啸宇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20195691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陈天财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20195703</w:t>
            </w:r>
          </w:p>
        </w:tc>
        <w:tc>
          <w:tcPr>
            <w:tcW w:w="2408" w:type="dxa"/>
          </w:tcPr>
          <w:p w:rsidR="00A96B0E" w:rsidRPr="00A55DA1" w:rsidRDefault="00A96B0E" w:rsidP="00A96B0E">
            <w:pPr>
              <w:rPr>
                <w:rFonts w:asciiTheme="minorEastAsia" w:eastAsiaTheme="minorEastAsia" w:hAnsiTheme="minorEastAsia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蔡晴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20195901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陈建雄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20195818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董潇其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20195799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郭廷菲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20195891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韩敏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0195831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黄数素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20195798</w:t>
            </w:r>
          </w:p>
        </w:tc>
        <w:tc>
          <w:tcPr>
            <w:tcW w:w="240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敬业诚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李天赐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0195829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李意豪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吴建学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刘雨丹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20195832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罗林铠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吕龙博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247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潘茂林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汤桥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唐誉婷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20195836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汪桂锋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王旭洋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  <w:t>0195790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王玺越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熊泓媛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徐熙帆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许书侨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20195792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杨勋勇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0195808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杨于震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0195206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张宏业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20195848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张积徽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20195872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0185975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张蕴珂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20195898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周翔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20195774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周昱萱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20195902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物理大类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20194601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陈忠耀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20194616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数据科学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刘泯杉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20194711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吴迪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王鑫宇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雷皓翔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20194898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崔恩铭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20194909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尧俊杰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20195151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土建班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刘骐源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20193502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20193715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柏淳瀚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陈泽华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郑义晟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20193967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高晨溦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20193899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陈劼垚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20193305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刘林松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20193248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田金今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20192544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庄毅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20193308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易卓睿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20192480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杨魏吉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陈浩嘉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248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李天一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20193461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刘林松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20193248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韩秋硕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20193291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电气电子大类实验班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曲凯歌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20196193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张子怡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20192161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庄云蕊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20193203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马雨薇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20192211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李杰钰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吕昊桐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20193127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汪崇阳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20196260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李维康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20191945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许哲浩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20196221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唐嘉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20193076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唐宇阳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20195676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弘深学院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机械大类实验班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龙泓吟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20180461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能源经济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罗瑀铖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20180193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陈言吉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20180134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王斯诺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20180427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程纪源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20180451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金融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张熙宇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20186474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20183450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徐秋朦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20183511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易德荣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20183639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汪宇轩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20183392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田清源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20184111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王睿琪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20183630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陈香羽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20183480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颜廷震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20181981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娄歆悦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20183862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微电子学院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电子信息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肖瑶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20182392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工业工程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黄博炎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20183000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朱宏攀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20182949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胡昊轩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20183105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材料成型及控制工程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宋玉立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20183019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材料成型及控制工程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褚瑞轩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20182926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材料成型及控制工程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陶莹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20183110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郭童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20182897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吴梦涵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theme="minorBidi" w:hint="eastAsia"/>
                <w:sz w:val="24"/>
                <w:szCs w:val="24"/>
              </w:rPr>
              <w:t>20182783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材料加工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20182706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劳洲界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20185945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UBC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249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曾川航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20182904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材料成型及控制工程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张仁泽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20182718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材料加工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林殿松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20183078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熊猛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邬汉朋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20192697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向洪呈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张建新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张益帆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文晟林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金骁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谷雷雷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20192632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雷欣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20192928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高翔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郑玉涛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桑韬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邓添戈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夏梓耕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何玮辰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李玥峰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高研博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周文慧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申俊涛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钟静怡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宁悦彤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杨功海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万松涛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20192844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瞿首昱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程远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李一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唐牧寒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王梓洋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20192610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滕昊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20192966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材料类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龙啸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20192244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机械大类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李新浩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0185525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胡泰航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0192498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王欣悦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张一帆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朱绎彰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A96B0E" w:rsidRPr="00A55DA1" w:rsidRDefault="00A96B0E" w:rsidP="00A96B0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张涛</w:t>
            </w:r>
          </w:p>
        </w:tc>
        <w:tc>
          <w:tcPr>
            <w:tcW w:w="1417" w:type="dxa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20194119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B0E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292846" w:rsidRPr="00A55DA1" w:rsidRDefault="00292846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6B0E" w:rsidRPr="00A55DA1" w:rsidRDefault="00A96B0E" w:rsidP="00A96B0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A96B0E" w:rsidRPr="00A55DA1" w:rsidRDefault="00A96B0E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="00292846" w:rsidRPr="00A55DA1">
              <w:rPr>
                <w:rFonts w:asciiTheme="minorEastAsia" w:eastAsiaTheme="minorEastAsia" w:hAnsiTheme="minorEastAsia"/>
                <w:sz w:val="28"/>
                <w:szCs w:val="28"/>
              </w:rPr>
              <w:t>50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陆程辉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谢滨竹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冯腾蛟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0194126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郑睿豪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程虹荣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0194144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王苠硕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0194146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周嘉雯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0194148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张博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张翀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朱听桐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20194175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钟昱琦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20194176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陈芊辰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20194178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王梓宇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20194195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宁可馨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0194201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席梦悦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钟祥新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赵碧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谢常伟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杨希睿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章俊文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项莉琪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20194232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黄梓莹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胡嘉煜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李寰宇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20194269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张书萌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兰庆秋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刘雨琪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骆明轩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20194294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张鸿宇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20194297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李为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20194303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张诗琦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20194313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宋佳霖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0194802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杨思怡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20195217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代韵涛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20195335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李燕琴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20195633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王雅婷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0194096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何润熹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20194082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胡心宇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20184335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姚语涵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20185570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周致宽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20184383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251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李俊杰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20184459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曾龙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20184461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代志豪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20184212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罗越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20180018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柳羿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20182151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曾莹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20184415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朱海龙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20183044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段贤维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20182294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蔡源斌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20196179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姜超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20196123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廖正涛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20196122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游创智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20196094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航空航天</w:t>
            </w: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王力文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20192595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徐浩淼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20196145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张鑫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20196151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翁师仪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/>
                <w:sz w:val="24"/>
                <w:szCs w:val="24"/>
              </w:rPr>
              <w:t>20196160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航空航天学院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航空航天类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侯俊逸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张继泓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王仕瀚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林克寒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汪家豪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陈颖睿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谈一麟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席嘉滢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20195278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梁文豪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20193855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冯瑞琪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蒋晓宛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杨雅婷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刘浩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陈明伦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马亦飞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20193793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韩朵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姜森荣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胡锦程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钟宙君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周陈仪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杨嘉琦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严冰清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344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朱时宇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陈志跃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郑逸枫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李方正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钟宙君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侯俊逸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20192775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张继泓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王仕瀚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林克寒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汪家豪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陈颖睿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谈一麟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席嘉滢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20195278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  <w:t>梁文豪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20193855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NormalCharacter"/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冯瑞琪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蒋晓宛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杨雅婷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刘浩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陈明伦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马亦飞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20193793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韩朵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罗丹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姜森荣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theme="minorBidi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胡锦程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Style w:val="font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钟宙君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周陈仪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杨嘉琦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严冰清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朱时宇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陈志跃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20193962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郑逸枫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李方正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20193820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2846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292846" w:rsidRPr="00A55DA1" w:rsidRDefault="00292846" w:rsidP="00292846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钟宙君</w:t>
            </w:r>
          </w:p>
        </w:tc>
        <w:tc>
          <w:tcPr>
            <w:tcW w:w="1417" w:type="dxa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20194038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自动化学院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电子信息类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92846" w:rsidRPr="00A55DA1" w:rsidRDefault="00292846" w:rsidP="0029284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邵北辰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20195358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刘倩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20195377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王伟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20195372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赵一贤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20195375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徐聪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20195371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A360C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9A360C" w:rsidRPr="00A55DA1" w:rsidRDefault="009A360C" w:rsidP="009A360C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蒲鹏飞</w:t>
            </w:r>
          </w:p>
        </w:tc>
        <w:tc>
          <w:tcPr>
            <w:tcW w:w="1417" w:type="dxa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20195363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9A360C" w:rsidRPr="00A55DA1" w:rsidRDefault="009A360C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96F34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10145" w:type="dxa"/>
            <w:gridSpan w:val="8"/>
            <w:vAlign w:val="center"/>
          </w:tcPr>
          <w:p w:rsidR="00175DD3" w:rsidRPr="00A55DA1" w:rsidRDefault="00175DD3" w:rsidP="009A360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A55DA1" w:rsidRDefault="00A55DA1" w:rsidP="00175DD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="00FF1DCA" w:rsidRPr="00A55DA1">
              <w:rPr>
                <w:rFonts w:asciiTheme="minorEastAsia" w:eastAsiaTheme="minorEastAsia" w:hAnsiTheme="minorEastAsia"/>
                <w:sz w:val="28"/>
                <w:szCs w:val="28"/>
              </w:rPr>
              <w:t>142</w:t>
            </w: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毛加未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20195370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吴昊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20195364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舒梦淇 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20195351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唐晶晶 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20195349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吴芷琳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</w:t>
            </w:r>
            <w:r w:rsidRPr="00A55DA1">
              <w:rPr>
                <w:rFonts w:asciiTheme="minorEastAsia" w:eastAsiaTheme="minorEastAsia" w:hAnsiTheme="minorEastAsia"/>
              </w:rPr>
              <w:t>0195407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董青青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</w:t>
            </w:r>
            <w:r w:rsidRPr="00A55DA1">
              <w:rPr>
                <w:rFonts w:asciiTheme="minorEastAsia" w:eastAsiaTheme="minorEastAsia" w:hAnsiTheme="minorEastAsia"/>
              </w:rPr>
              <w:t>0195415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75DD3" w:rsidRPr="00A55DA1" w:rsidTr="00175DD3">
        <w:tblPrEx>
          <w:tblLook w:val="04A0" w:firstRow="1" w:lastRow="0" w:firstColumn="1" w:lastColumn="0" w:noHBand="0" w:noVBand="1"/>
        </w:tblPrEx>
        <w:trPr>
          <w:trHeight w:val="617"/>
          <w:jc w:val="center"/>
        </w:trPr>
        <w:tc>
          <w:tcPr>
            <w:tcW w:w="884" w:type="dxa"/>
            <w:gridSpan w:val="2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  <w:r w:rsidRPr="00A55DA1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徐新然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2</w:t>
            </w:r>
            <w:r w:rsidRPr="00A55DA1">
              <w:rPr>
                <w:rFonts w:asciiTheme="minorEastAsia" w:eastAsiaTheme="minorEastAsia" w:hAnsiTheme="minorEastAsia"/>
              </w:rPr>
              <w:t>0195412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化学类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黄子荣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0192357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陈柳吉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0192866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马浩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20191562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谷得沛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20191565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李康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20191679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周梓蕙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20191694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宋沉岳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20191689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许思远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20191678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谭星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20191584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文宇轩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20191570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喻俊吉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0191588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牟鑫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20191611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陈映宇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20191620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杨昊天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20191707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甄佳霖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陈无寒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陆廷炜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高琳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0194616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杨绪祺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卢俊泽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0191733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徐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暄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20191752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张雁熙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0192272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洪宇洋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0192582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刘承峻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20191749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张润泽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张朗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20191753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贺思嘉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20191673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陈郑理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20191628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杨林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Style w:val="NormalCharacter"/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20191633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Style w:val="NormalCharacter"/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邵北辰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20195358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20195377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20195372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892BDE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75DD3" w:rsidRPr="00A55DA1" w:rsidRDefault="00175DD3" w:rsidP="00175DD3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赵一贤</w:t>
            </w:r>
          </w:p>
        </w:tc>
        <w:tc>
          <w:tcPr>
            <w:tcW w:w="1417" w:type="dxa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20195375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75DD3" w:rsidRPr="00A55DA1" w:rsidRDefault="00175DD3" w:rsidP="00175DD3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196F3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10060" w:type="dxa"/>
            <w:gridSpan w:val="7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年重庆大学大学生数学竞赛考场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安排表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（非数学类）</w:t>
            </w:r>
          </w:p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时间：7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上午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-11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:30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地点：</w:t>
            </w:r>
            <w:r w:rsidRPr="00A55DA1">
              <w:rPr>
                <w:rFonts w:asciiTheme="minorEastAsia" w:eastAsiaTheme="minorEastAsia" w:hAnsiTheme="minorEastAsia" w:hint="eastAsia"/>
                <w:sz w:val="28"/>
                <w:szCs w:val="28"/>
              </w:rPr>
              <w:t>D1</w:t>
            </w:r>
            <w:r w:rsidRPr="00A55DA1">
              <w:rPr>
                <w:rFonts w:asciiTheme="minorEastAsia" w:eastAsiaTheme="minorEastAsia" w:hAnsiTheme="minorEastAsia"/>
                <w:sz w:val="28"/>
                <w:szCs w:val="28"/>
              </w:rPr>
              <w:t>143</w:t>
            </w: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ind w:firstLineChars="100" w:firstLine="240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ind w:leftChars="-224" w:left="-493" w:firstLineChars="120" w:firstLine="288"/>
              <w:jc w:val="center"/>
              <w:rPr>
                <w:rStyle w:val="NormalCharacter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55DA1">
              <w:rPr>
                <w:rStyle w:val="NormalCharacter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签名</w:t>
            </w: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徐聪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20195371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蒲鹏飞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20195363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毛加未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20195370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吴昊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20195364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舒梦淇 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20195351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唐晶晶 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20195349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吴芷琳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0195407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董青青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0195415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徐新然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</w:t>
            </w: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0195412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王俊灵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20185967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伟韩俊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20185948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应用物理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陈乐川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20185934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杨宸昊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20185953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何勉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  <w:t>20185954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武瑞凯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20175972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彪元川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20175973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蒋晨鑫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20175909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胡云浩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20175977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  <w:r w:rsidRPr="00A55DA1">
              <w:rPr>
                <w:rFonts w:asciiTheme="minorEastAsia" w:eastAsiaTheme="minorEastAsia" w:hAnsiTheme="minorEastAsia" w:cs="微软雅黑" w:hint="eastAsia"/>
                <w:color w:val="00000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bidi="ar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罗海涛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/>
              </w:rPr>
              <w:t>20196054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  <w:r w:rsidRPr="00A55DA1">
              <w:rPr>
                <w:rFonts w:asciiTheme="minorEastAsia" w:eastAsiaTheme="minorEastAsia" w:hAnsiTheme="minorEastAsia" w:hint="eastAsia"/>
              </w:rPr>
              <w:t>生物医学工程类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庞丽莎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20182655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光电信息科学与工程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黄双龙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20182458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张思源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20182457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20182468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李志浩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20182463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刘志东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胡其峰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201920405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武震周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20192378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陈龙宇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胡成涛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20192460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刘莎莎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20192364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朱文浩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20192469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卓梓鑫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20192342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电子信息大类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屈彦汐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朱文浩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20192469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王迤璠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幸嘉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邱帅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闫腾飞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20192523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刘莎莎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20192364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王博文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周沛达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陈灿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20192502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武震周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20192378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田海静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20192429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徐婉钰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王宏翔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20192478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color w:val="000000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6F34" w:rsidRPr="00A55DA1" w:rsidTr="00892BD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85" w:type="dxa"/>
          <w:trHeight w:val="617"/>
        </w:trPr>
        <w:tc>
          <w:tcPr>
            <w:tcW w:w="844" w:type="dxa"/>
            <w:vAlign w:val="center"/>
          </w:tcPr>
          <w:p w:rsidR="00196F34" w:rsidRPr="00A55DA1" w:rsidRDefault="00196F34" w:rsidP="00196F3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96F34" w:rsidRPr="00A55DA1" w:rsidRDefault="00196F34" w:rsidP="00196F34">
            <w:pPr>
              <w:jc w:val="center"/>
              <w:rPr>
                <w:rStyle w:val="NormalCharacter"/>
                <w:rFonts w:asciiTheme="minorEastAsia" w:eastAsiaTheme="minorEastAsia" w:hAnsiTheme="minorEastAsia" w:cstheme="majorEastAsia"/>
                <w:sz w:val="24"/>
              </w:rPr>
            </w:pPr>
            <w:bookmarkStart w:id="0" w:name="_GoBack"/>
            <w:bookmarkEnd w:id="0"/>
            <w:r w:rsidRPr="00A55DA1">
              <w:rPr>
                <w:rStyle w:val="NormalCharacter"/>
                <w:rFonts w:asciiTheme="minorEastAsia" w:eastAsiaTheme="minorEastAsia" w:hAnsiTheme="minorEastAsia" w:cstheme="majorEastAsia" w:hint="eastAsia"/>
                <w:sz w:val="24"/>
                <w:szCs w:val="24"/>
              </w:rPr>
              <w:t>张雨婷</w:t>
            </w:r>
          </w:p>
        </w:tc>
        <w:tc>
          <w:tcPr>
            <w:tcW w:w="1417" w:type="dxa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20192428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光电工程学院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 w:cstheme="majorEastAsia"/>
                <w:sz w:val="24"/>
              </w:rPr>
            </w:pPr>
            <w:r w:rsidRPr="00A55DA1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电子信息类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6F34" w:rsidRPr="00A55DA1" w:rsidRDefault="00196F34" w:rsidP="00196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3307E" w:rsidRPr="00A55DA1" w:rsidRDefault="00D3307E">
      <w:pPr>
        <w:rPr>
          <w:rFonts w:asciiTheme="minorEastAsia" w:eastAsiaTheme="minorEastAsia" w:hAnsiTheme="minorEastAsia"/>
          <w:sz w:val="24"/>
          <w:szCs w:val="24"/>
        </w:rPr>
      </w:pPr>
    </w:p>
    <w:p w:rsidR="00D3307E" w:rsidRPr="00A55DA1" w:rsidRDefault="00D3307E">
      <w:pPr>
        <w:rPr>
          <w:rFonts w:asciiTheme="minorEastAsia" w:eastAsiaTheme="minorEastAsia" w:hAnsiTheme="minorEastAsia"/>
          <w:sz w:val="24"/>
          <w:szCs w:val="24"/>
        </w:rPr>
      </w:pPr>
    </w:p>
    <w:p w:rsidR="00724ED1" w:rsidRPr="00A55DA1" w:rsidRDefault="00724ED1">
      <w:pPr>
        <w:rPr>
          <w:rFonts w:asciiTheme="minorEastAsia" w:eastAsiaTheme="minorEastAsia" w:hAnsiTheme="minorEastAsia"/>
          <w:sz w:val="24"/>
          <w:szCs w:val="24"/>
        </w:rPr>
      </w:pPr>
    </w:p>
    <w:sectPr w:rsidR="00724ED1" w:rsidRPr="00A55DA1" w:rsidSect="00B46556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12" w:rsidRDefault="000C2712" w:rsidP="00DC5E50">
      <w:pPr>
        <w:spacing w:after="0"/>
      </w:pPr>
      <w:r>
        <w:separator/>
      </w:r>
    </w:p>
  </w:endnote>
  <w:endnote w:type="continuationSeparator" w:id="0">
    <w:p w:rsidR="000C2712" w:rsidRDefault="000C2712" w:rsidP="00DC5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12" w:rsidRDefault="000C2712" w:rsidP="00DC5E50">
      <w:pPr>
        <w:spacing w:after="0"/>
      </w:pPr>
      <w:r>
        <w:separator/>
      </w:r>
    </w:p>
  </w:footnote>
  <w:footnote w:type="continuationSeparator" w:id="0">
    <w:p w:rsidR="000C2712" w:rsidRDefault="000C2712" w:rsidP="00DC5E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CC"/>
    <w:multiLevelType w:val="hybridMultilevel"/>
    <w:tmpl w:val="EAB47D56"/>
    <w:lvl w:ilvl="0" w:tplc="FDFA0FF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608C1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A04FB3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EF32D9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AA8277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B8306E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EA51EEF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1605CE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3EE7407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77053BB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4521D5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9FE3EA1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BF502AB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F76702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16A7046"/>
    <w:multiLevelType w:val="hybridMultilevel"/>
    <w:tmpl w:val="FDCE7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2D19E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9B22A53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94A6997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E455E88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6"/>
    <w:rsid w:val="00086C4B"/>
    <w:rsid w:val="00096D32"/>
    <w:rsid w:val="000C2712"/>
    <w:rsid w:val="000D2D53"/>
    <w:rsid w:val="00147552"/>
    <w:rsid w:val="00175DD3"/>
    <w:rsid w:val="00196F34"/>
    <w:rsid w:val="00216E37"/>
    <w:rsid w:val="00221A69"/>
    <w:rsid w:val="00292846"/>
    <w:rsid w:val="002C4AD1"/>
    <w:rsid w:val="002E0CB3"/>
    <w:rsid w:val="00354E1F"/>
    <w:rsid w:val="00384470"/>
    <w:rsid w:val="004C1749"/>
    <w:rsid w:val="004E1F68"/>
    <w:rsid w:val="005118FD"/>
    <w:rsid w:val="005B79FA"/>
    <w:rsid w:val="0071798C"/>
    <w:rsid w:val="00724ED1"/>
    <w:rsid w:val="007E0B99"/>
    <w:rsid w:val="00892BDE"/>
    <w:rsid w:val="009208DF"/>
    <w:rsid w:val="0095532F"/>
    <w:rsid w:val="00987317"/>
    <w:rsid w:val="009A360C"/>
    <w:rsid w:val="009B5E56"/>
    <w:rsid w:val="009E03DC"/>
    <w:rsid w:val="00A01282"/>
    <w:rsid w:val="00A55DA1"/>
    <w:rsid w:val="00A82457"/>
    <w:rsid w:val="00A96B0E"/>
    <w:rsid w:val="00B46556"/>
    <w:rsid w:val="00B72977"/>
    <w:rsid w:val="00BD4E29"/>
    <w:rsid w:val="00C231A0"/>
    <w:rsid w:val="00C47CB9"/>
    <w:rsid w:val="00C60339"/>
    <w:rsid w:val="00D3307E"/>
    <w:rsid w:val="00D9659A"/>
    <w:rsid w:val="00DC5E50"/>
    <w:rsid w:val="00DD4776"/>
    <w:rsid w:val="00E8154C"/>
    <w:rsid w:val="00EF67E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E2FAE"/>
  <w15:docId w15:val="{272FAAE2-F87C-41CF-8DD3-9223207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5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E5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E50"/>
    <w:rPr>
      <w:sz w:val="18"/>
      <w:szCs w:val="18"/>
    </w:rPr>
  </w:style>
  <w:style w:type="character" w:customStyle="1" w:styleId="NormalCharacter">
    <w:name w:val="NormalCharacter"/>
    <w:qFormat/>
    <w:rsid w:val="00DC5E50"/>
    <w:rPr>
      <w:rFonts w:ascii="Times New Roman" w:eastAsia="宋体" w:hAnsi="Times New Roman" w:cs="Times New Roman" w:hint="default"/>
    </w:rPr>
  </w:style>
  <w:style w:type="paragraph" w:styleId="a7">
    <w:name w:val="List Paragraph"/>
    <w:basedOn w:val="a"/>
    <w:uiPriority w:val="34"/>
    <w:qFormat/>
    <w:rsid w:val="00E8154C"/>
    <w:pPr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No Spacing"/>
    <w:uiPriority w:val="1"/>
    <w:qFormat/>
    <w:rsid w:val="00E8154C"/>
    <w:pPr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1475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216E37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EC88-E3B5-4F7A-9DA5-76A38FD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37</Pages>
  <Words>3493</Words>
  <Characters>19914</Characters>
  <Application>Microsoft Office Word</Application>
  <DocSecurity>0</DocSecurity>
  <Lines>165</Lines>
  <Paragraphs>46</Paragraphs>
  <ScaleCrop>false</ScaleCrop>
  <Company>P R C</Company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36</cp:revision>
  <dcterms:created xsi:type="dcterms:W3CDTF">2020-06-29T07:44:00Z</dcterms:created>
  <dcterms:modified xsi:type="dcterms:W3CDTF">2020-07-01T06:29:00Z</dcterms:modified>
</cp:coreProperties>
</file>